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AC" w:rsidRDefault="0074604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Программа второй международной конференции «Большие данные в образовании» </w:t>
      </w:r>
    </w:p>
    <w:p w:rsidR="00FF56AC" w:rsidRDefault="00746041">
      <w:pPr>
        <w:spacing w:after="113"/>
        <w:ind w:left="42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66675</wp:posOffset>
            </wp:positionH>
            <wp:positionV relativeFrom="page">
              <wp:posOffset>28581</wp:posOffset>
            </wp:positionV>
            <wp:extent cx="862905" cy="656904"/>
            <wp:effectExtent l="0" t="0" r="0" b="0"/>
            <wp:wrapTopAndBottom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2905" cy="656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6"/>
        </w:rPr>
        <w:t xml:space="preserve">25-27 августа 2021 </w:t>
      </w:r>
    </w:p>
    <w:p w:rsidR="00FF56AC" w:rsidRDefault="00746041">
      <w:pPr>
        <w:spacing w:after="157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Организатор – Московский городской педагогический университет  </w:t>
      </w:r>
    </w:p>
    <w:p w:rsidR="00FF56AC" w:rsidRDefault="0074604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Место проведения – платформа MS </w:t>
      </w:r>
      <w:proofErr w:type="spellStart"/>
      <w:r>
        <w:rPr>
          <w:rFonts w:ascii="Times New Roman" w:eastAsia="Times New Roman" w:hAnsi="Times New Roman" w:cs="Times New Roman"/>
          <w:sz w:val="32"/>
        </w:rPr>
        <w:t>Teams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14311" w:type="dxa"/>
        <w:tblInd w:w="5" w:type="dxa"/>
        <w:tblCellMar>
          <w:top w:w="73" w:type="dxa"/>
          <w:left w:w="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658"/>
        <w:gridCol w:w="1610"/>
        <w:gridCol w:w="11043"/>
      </w:tblGrid>
      <w:tr w:rsidR="00FF56AC">
        <w:trPr>
          <w:trHeight w:val="426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Дата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left="286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Время </w:t>
            </w:r>
          </w:p>
        </w:tc>
        <w:tc>
          <w:tcPr>
            <w:tcW w:w="1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Программа </w:t>
            </w:r>
          </w:p>
        </w:tc>
      </w:tr>
      <w:tr w:rsidR="00FF56AC">
        <w:trPr>
          <w:trHeight w:val="1111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F56AC" w:rsidRDefault="00746041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F56AC" w:rsidRDefault="00746041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F56AC" w:rsidRDefault="00746041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F56AC" w:rsidRDefault="00746041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F56AC" w:rsidRDefault="00746041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F56AC" w:rsidRDefault="00746041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F56AC" w:rsidRDefault="00746041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25.08.2021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FF56AC" w:rsidRDefault="00746041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10:30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FF56AC" w:rsidRDefault="00746041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Открытие конференции </w:t>
            </w:r>
          </w:p>
          <w:p w:rsidR="00FF56AC" w:rsidRDefault="00746041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(модератор) </w:t>
            </w:r>
          </w:p>
          <w:p w:rsidR="00FF56AC" w:rsidRDefault="00746041">
            <w:pPr>
              <w:spacing w:after="0"/>
              <w:ind w:left="29"/>
              <w:jc w:val="center"/>
            </w:pPr>
            <w:hyperlink r:id="rId5">
              <w:r>
                <w:rPr>
                  <w:rFonts w:ascii="Times New Roman" w:eastAsia="Times New Roman" w:hAnsi="Times New Roman" w:cs="Times New Roman"/>
                  <w:color w:val="0563C1"/>
                  <w:sz w:val="32"/>
                  <w:u w:val="single" w:color="0563C1"/>
                </w:rPr>
                <w:t>Перейти к трансляции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sz w:val="32"/>
                </w:rPr>
                <w:t xml:space="preserve"> </w:t>
              </w:r>
            </w:hyperlink>
          </w:p>
        </w:tc>
      </w:tr>
      <w:tr w:rsidR="00FF56AC">
        <w:trPr>
          <w:trHeight w:val="7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10:45 </w:t>
            </w:r>
          </w:p>
        </w:tc>
        <w:tc>
          <w:tcPr>
            <w:tcW w:w="1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left="3539" w:right="342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Реморенко И.М. Приветствие </w:t>
            </w:r>
          </w:p>
        </w:tc>
      </w:tr>
      <w:tr w:rsidR="00FF56A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11:00 </w:t>
            </w:r>
          </w:p>
        </w:tc>
        <w:tc>
          <w:tcPr>
            <w:tcW w:w="1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Семенов А.Л. </w:t>
            </w: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 </w:t>
            </w:r>
          </w:p>
          <w:p w:rsidR="00FF56AC" w:rsidRDefault="00746041">
            <w:pPr>
              <w:spacing w:after="0"/>
              <w:ind w:left="2851" w:right="274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Большие данные в образовании Россия, Москва </w:t>
            </w:r>
          </w:p>
        </w:tc>
      </w:tr>
      <w:tr w:rsidR="00FF56AC">
        <w:trPr>
          <w:trHeight w:val="11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11:30 </w:t>
            </w:r>
          </w:p>
        </w:tc>
        <w:tc>
          <w:tcPr>
            <w:tcW w:w="1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Pr="00746041" w:rsidRDefault="00746041">
            <w:pPr>
              <w:spacing w:after="0"/>
              <w:ind w:left="27"/>
              <w:jc w:val="center"/>
              <w:rPr>
                <w:lang w:val="en-US"/>
              </w:rPr>
            </w:pPr>
            <w:r w:rsidRPr="00746041">
              <w:rPr>
                <w:rFonts w:ascii="Times New Roman" w:eastAsia="Times New Roman" w:hAnsi="Times New Roman" w:cs="Times New Roman"/>
                <w:sz w:val="32"/>
                <w:lang w:val="en-US"/>
              </w:rPr>
              <w:t xml:space="preserve">Ilya Levin (Tel Aviv University) </w:t>
            </w:r>
          </w:p>
          <w:p w:rsidR="00FF56AC" w:rsidRDefault="00746041">
            <w:pPr>
              <w:spacing w:after="0"/>
              <w:ind w:left="976" w:right="86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Наука в эпоху больших данных. Перспективы и опасения Израиль, Тель-Авив </w:t>
            </w:r>
          </w:p>
        </w:tc>
      </w:tr>
      <w:tr w:rsidR="00FF56AC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FF56AC" w:rsidRDefault="00746041">
            <w:pPr>
              <w:spacing w:after="0"/>
              <w:ind w:right="368"/>
              <w:jc w:val="right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12:00    </w:t>
            </w:r>
          </w:p>
        </w:tc>
        <w:tc>
          <w:tcPr>
            <w:tcW w:w="1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FF56AC" w:rsidRDefault="00746041">
            <w:pPr>
              <w:tabs>
                <w:tab w:val="center" w:pos="5521"/>
              </w:tabs>
              <w:spacing w:after="0"/>
              <w:ind w:left="-36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</w:rPr>
              <w:tab/>
              <w:t xml:space="preserve">Оценивание и прогнозная аналитика </w:t>
            </w:r>
          </w:p>
          <w:p w:rsidR="00FF56AC" w:rsidRDefault="00746041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(Куприянов Р.Б.) </w:t>
            </w:r>
          </w:p>
        </w:tc>
      </w:tr>
      <w:tr w:rsidR="00FF56AC">
        <w:trPr>
          <w:trHeight w:val="11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12:00 </w:t>
            </w:r>
          </w:p>
        </w:tc>
        <w:tc>
          <w:tcPr>
            <w:tcW w:w="1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lef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Патаракин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Е.Д. </w:t>
            </w:r>
          </w:p>
          <w:p w:rsidR="00FF56AC" w:rsidRDefault="00746041">
            <w:pPr>
              <w:spacing w:after="0"/>
              <w:ind w:left="672" w:right="56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Выращивание данных в средах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многоагентного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моделирования Россия, Москва </w:t>
            </w:r>
          </w:p>
        </w:tc>
      </w:tr>
      <w:tr w:rsidR="00FF56AC">
        <w:trPr>
          <w:trHeight w:val="7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FF56AC" w:rsidRDefault="00746041">
            <w:pPr>
              <w:spacing w:after="0"/>
              <w:ind w:left="439" w:hanging="173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12:30 13:30 </w:t>
            </w:r>
          </w:p>
        </w:tc>
        <w:tc>
          <w:tcPr>
            <w:tcW w:w="1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FF56AC" w:rsidRDefault="00746041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Обеденный перерыв </w:t>
            </w:r>
          </w:p>
        </w:tc>
      </w:tr>
      <w:tr w:rsidR="00FF56AC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FF56A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13:30 </w:t>
            </w:r>
          </w:p>
        </w:tc>
        <w:tc>
          <w:tcPr>
            <w:tcW w:w="1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Никитин П.В. </w:t>
            </w:r>
          </w:p>
        </w:tc>
      </w:tr>
    </w:tbl>
    <w:p w:rsidR="00FF56AC" w:rsidRDefault="00FF56AC">
      <w:pPr>
        <w:spacing w:after="0"/>
        <w:ind w:left="-1133" w:right="15274"/>
      </w:pPr>
    </w:p>
    <w:tbl>
      <w:tblPr>
        <w:tblStyle w:val="TableGrid"/>
        <w:tblW w:w="14311" w:type="dxa"/>
        <w:tblInd w:w="5" w:type="dxa"/>
        <w:tblCellMar>
          <w:top w:w="73" w:type="dxa"/>
          <w:left w:w="115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1610"/>
        <w:gridCol w:w="11043"/>
      </w:tblGrid>
      <w:tr w:rsidR="00FF56AC">
        <w:trPr>
          <w:trHeight w:val="1114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FF56A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FF56AC"/>
        </w:tc>
        <w:tc>
          <w:tcPr>
            <w:tcW w:w="1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Дата-инжиниринг в сфере образования как эффективный метод прогнозной аналитики </w:t>
            </w:r>
          </w:p>
          <w:p w:rsidR="00FF56AC" w:rsidRDefault="00746041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Россия, Москва </w:t>
            </w:r>
          </w:p>
        </w:tc>
      </w:tr>
      <w:tr w:rsidR="00FF56AC" w:rsidRPr="00746041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14:00 </w:t>
            </w:r>
          </w:p>
        </w:tc>
        <w:tc>
          <w:tcPr>
            <w:tcW w:w="1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Pr="00746041" w:rsidRDefault="00746041">
            <w:pPr>
              <w:spacing w:after="0"/>
              <w:ind w:right="44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Каган</w:t>
            </w:r>
            <w:r w:rsidRPr="00746041">
              <w:rPr>
                <w:rFonts w:ascii="Times New Roman" w:eastAsia="Times New Roman" w:hAnsi="Times New Roman" w:cs="Times New Roman"/>
                <w:sz w:val="3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>Э</w:t>
            </w:r>
            <w:r w:rsidRPr="00746041">
              <w:rPr>
                <w:rFonts w:ascii="Times New Roman" w:eastAsia="Times New Roman" w:hAnsi="Times New Roman" w:cs="Times New Roman"/>
                <w:sz w:val="32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</w:rPr>
              <w:t>М</w:t>
            </w:r>
            <w:r w:rsidRPr="00746041">
              <w:rPr>
                <w:rFonts w:ascii="Times New Roman" w:eastAsia="Times New Roman" w:hAnsi="Times New Roman" w:cs="Times New Roman"/>
                <w:sz w:val="32"/>
                <w:lang w:val="en-US"/>
              </w:rPr>
              <w:t xml:space="preserve">. </w:t>
            </w:r>
          </w:p>
          <w:p w:rsidR="00FF56AC" w:rsidRPr="00746041" w:rsidRDefault="00746041">
            <w:pPr>
              <w:spacing w:after="0"/>
              <w:ind w:right="42"/>
              <w:jc w:val="center"/>
              <w:rPr>
                <w:lang w:val="en-US"/>
              </w:rPr>
            </w:pPr>
            <w:r w:rsidRPr="00746041">
              <w:rPr>
                <w:rFonts w:ascii="Times New Roman" w:eastAsia="Times New Roman" w:hAnsi="Times New Roman" w:cs="Times New Roman"/>
                <w:sz w:val="32"/>
                <w:lang w:val="en-US"/>
              </w:rPr>
              <w:t xml:space="preserve">Moscow Electronic School user activity trends analysis. A technical case study </w:t>
            </w:r>
          </w:p>
          <w:p w:rsidR="00FF56AC" w:rsidRPr="00746041" w:rsidRDefault="00746041">
            <w:pPr>
              <w:spacing w:after="0"/>
              <w:ind w:right="45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Россия</w:t>
            </w:r>
            <w:r w:rsidRPr="00746041">
              <w:rPr>
                <w:rFonts w:ascii="Times New Roman" w:eastAsia="Times New Roman" w:hAnsi="Times New Roman" w:cs="Times New Roman"/>
                <w:sz w:val="32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</w:rPr>
              <w:t>Москва</w:t>
            </w:r>
            <w:r w:rsidRPr="00746041">
              <w:rPr>
                <w:rFonts w:ascii="Times New Roman" w:eastAsia="Times New Roman" w:hAnsi="Times New Roman" w:cs="Times New Roman"/>
                <w:sz w:val="32"/>
                <w:lang w:val="en-US"/>
              </w:rPr>
              <w:t xml:space="preserve"> </w:t>
            </w:r>
          </w:p>
        </w:tc>
      </w:tr>
      <w:tr w:rsidR="00FF56AC">
        <w:trPr>
          <w:trHeight w:val="14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Pr="00746041" w:rsidRDefault="00FF56AC">
            <w:pPr>
              <w:rPr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14:30 </w:t>
            </w:r>
          </w:p>
        </w:tc>
        <w:tc>
          <w:tcPr>
            <w:tcW w:w="1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Афанасьева Ж.В. </w:t>
            </w:r>
          </w:p>
          <w:p w:rsidR="00FF56AC" w:rsidRDefault="00746041">
            <w:pPr>
              <w:spacing w:after="0"/>
              <w:ind w:left="204" w:right="24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Специфика домашних заданий по литературному чтению на основе анализа образовательных данных: тенденции и рекомендации Россия, Москва </w:t>
            </w:r>
          </w:p>
        </w:tc>
      </w:tr>
      <w:tr w:rsidR="00FF56AC">
        <w:trPr>
          <w:trHeight w:val="3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FF56AC" w:rsidRDefault="00746041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15:00 </w:t>
            </w:r>
          </w:p>
        </w:tc>
        <w:tc>
          <w:tcPr>
            <w:tcW w:w="1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FF56AC" w:rsidRDefault="00746041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Перерыв 15 минут </w:t>
            </w:r>
          </w:p>
        </w:tc>
      </w:tr>
      <w:tr w:rsidR="00FF56AC">
        <w:trPr>
          <w:trHeight w:val="1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15:15 </w:t>
            </w:r>
          </w:p>
        </w:tc>
        <w:tc>
          <w:tcPr>
            <w:tcW w:w="1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Богданова А.В. </w:t>
            </w:r>
          </w:p>
          <w:p w:rsidR="00FF56AC" w:rsidRDefault="00746041">
            <w:pPr>
              <w:spacing w:after="0"/>
              <w:ind w:left="339" w:right="112" w:hanging="26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Исследование содержания домашних заданий по русскому языку в начальной школе на основе данных МЭШ Россия, Москва </w:t>
            </w:r>
          </w:p>
        </w:tc>
      </w:tr>
      <w:tr w:rsidR="00FF56AC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15:45 </w:t>
            </w:r>
          </w:p>
        </w:tc>
        <w:tc>
          <w:tcPr>
            <w:tcW w:w="1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Куприянов Р.Б  </w:t>
            </w:r>
          </w:p>
          <w:p w:rsidR="00FF56AC" w:rsidRDefault="00746041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Прогнозирование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образовательных результатов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</w:rPr>
              <w:t xml:space="preserve"> обучающихся университета </w:t>
            </w:r>
          </w:p>
          <w:p w:rsidR="00FF56AC" w:rsidRDefault="00746041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Россия, Москва </w:t>
            </w:r>
          </w:p>
        </w:tc>
      </w:tr>
      <w:tr w:rsidR="00FF56A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16:15 </w:t>
            </w:r>
          </w:p>
        </w:tc>
        <w:tc>
          <w:tcPr>
            <w:tcW w:w="1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Уваров А.Ю.  </w:t>
            </w:r>
          </w:p>
          <w:p w:rsidR="00FF56AC" w:rsidRDefault="00746041">
            <w:pPr>
              <w:spacing w:after="0"/>
              <w:ind w:left="1732" w:right="169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Готовы ли школы к цифровой трансформации Россия, Москва </w:t>
            </w:r>
          </w:p>
        </w:tc>
      </w:tr>
      <w:tr w:rsidR="00FF56AC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FF56A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16:45 </w:t>
            </w:r>
          </w:p>
        </w:tc>
        <w:tc>
          <w:tcPr>
            <w:tcW w:w="1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Куманева О.С.  </w:t>
            </w:r>
          </w:p>
          <w:p w:rsidR="00FF56AC" w:rsidRDefault="00746041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Механизмы хранения и обработки действий, совершаемых учащимися в системах электронного образования для построения персональной траектории развития </w:t>
            </w:r>
          </w:p>
          <w:p w:rsidR="00FF56AC" w:rsidRDefault="00746041">
            <w:pPr>
              <w:spacing w:after="0"/>
              <w:ind w:left="2741" w:right="270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(Проект РФФИ № 19-29-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14229) Россия, Москва  </w:t>
            </w:r>
          </w:p>
        </w:tc>
      </w:tr>
      <w:tr w:rsidR="00FF56AC">
        <w:trPr>
          <w:trHeight w:val="744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FF56A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FF56AC" w:rsidRDefault="0074604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17:15 </w:t>
            </w:r>
          </w:p>
        </w:tc>
        <w:tc>
          <w:tcPr>
            <w:tcW w:w="1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FF56AC" w:rsidRDefault="00746041">
            <w:pPr>
              <w:spacing w:after="0"/>
              <w:ind w:left="16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</w:p>
          <w:p w:rsidR="00FF56AC" w:rsidRDefault="0074604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Завершение (Модератор) </w:t>
            </w:r>
          </w:p>
        </w:tc>
      </w:tr>
    </w:tbl>
    <w:p w:rsidR="00FF56AC" w:rsidRDefault="00746041">
      <w:pPr>
        <w:spacing w:after="0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14450" w:type="dxa"/>
        <w:tblInd w:w="5" w:type="dxa"/>
        <w:tblCellMar>
          <w:top w:w="73" w:type="dxa"/>
          <w:left w:w="107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1660"/>
        <w:gridCol w:w="1333"/>
        <w:gridCol w:w="5083"/>
        <w:gridCol w:w="6374"/>
      </w:tblGrid>
      <w:tr w:rsidR="00FF56AC">
        <w:trPr>
          <w:trHeight w:val="61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Дата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Время </w:t>
            </w:r>
          </w:p>
        </w:tc>
        <w:tc>
          <w:tcPr>
            <w:tcW w:w="1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Программа </w:t>
            </w:r>
          </w:p>
        </w:tc>
      </w:tr>
      <w:tr w:rsidR="00FF56AC">
        <w:trPr>
          <w:trHeight w:val="565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7" w:line="362" w:lineRule="auto"/>
              <w:ind w:left="4" w:right="1440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     </w:t>
            </w:r>
          </w:p>
          <w:p w:rsidR="00FF56AC" w:rsidRDefault="00746041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26.08.2021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10:30 </w:t>
            </w:r>
          </w:p>
        </w:tc>
        <w:tc>
          <w:tcPr>
            <w:tcW w:w="1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FF56AC" w:rsidRDefault="00746041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Начало конференции (Модератор) </w:t>
            </w:r>
          </w:p>
        </w:tc>
      </w:tr>
      <w:tr w:rsidR="00FF56AC">
        <w:trPr>
          <w:trHeight w:val="2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FF56AC" w:rsidRDefault="007460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FF56AC" w:rsidRDefault="00746041">
            <w:pPr>
              <w:spacing w:after="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Моделирование когнитивных и поведенческих особенностей обучающихся </w:t>
            </w:r>
          </w:p>
          <w:p w:rsidR="00FF56AC" w:rsidRDefault="00746041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Патаракин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Е.Д.) </w:t>
            </w:r>
          </w:p>
          <w:p w:rsidR="00FF56AC" w:rsidRDefault="00746041">
            <w:pPr>
              <w:spacing w:after="0"/>
              <w:ind w:right="79"/>
              <w:jc w:val="center"/>
            </w:pP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sz w:val="36"/>
                  <w:u w:val="single" w:color="0563C1"/>
                </w:rPr>
                <w:t>Перей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36"/>
                  <w:u w:val="single" w:color="0563C1"/>
                </w:rPr>
                <w:t>ти к трансляции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sz w:val="36"/>
                </w:rPr>
                <w:t xml:space="preserve"> </w:t>
              </w:r>
            </w:hyperlink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FF56AC" w:rsidRDefault="00746041">
            <w:pPr>
              <w:spacing w:after="2"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Рекомендательные системы и персонализированное обучение </w:t>
            </w:r>
          </w:p>
          <w:p w:rsidR="00FF56AC" w:rsidRDefault="00746041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(Петряева Е.Ю.) </w:t>
            </w:r>
          </w:p>
          <w:p w:rsidR="00FF56AC" w:rsidRDefault="00746041">
            <w:pPr>
              <w:spacing w:after="0"/>
              <w:ind w:right="74"/>
              <w:jc w:val="center"/>
            </w:pPr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sz w:val="36"/>
                  <w:u w:val="single" w:color="0563C1"/>
                </w:rPr>
                <w:t>Перей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36"/>
                  <w:u w:val="single" w:color="0563C1"/>
                </w:rPr>
                <w:t>ти к трансляции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sz w:val="36"/>
                </w:rPr>
                <w:t xml:space="preserve"> </w:t>
              </w:r>
            </w:hyperlink>
          </w:p>
        </w:tc>
      </w:tr>
      <w:tr w:rsidR="00FF56AC">
        <w:trPr>
          <w:trHeight w:val="2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10:40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 w:line="258" w:lineRule="auto"/>
              <w:ind w:left="537" w:right="535" w:firstLine="8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Илаева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Р.А. Моделирование процесса формирования ключевых </w:t>
            </w:r>
          </w:p>
          <w:p w:rsidR="00FF56AC" w:rsidRDefault="00746041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компетенций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у младших </w:t>
            </w:r>
          </w:p>
          <w:p w:rsidR="00FF56AC" w:rsidRDefault="00746041">
            <w:pPr>
              <w:spacing w:after="0"/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школьников в условиях обучения в </w:t>
            </w:r>
          </w:p>
          <w:p w:rsidR="00FF56AC" w:rsidRDefault="00746041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сотрудничестве </w:t>
            </w:r>
          </w:p>
          <w:p w:rsidR="00FF56AC" w:rsidRDefault="00746041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Россия, Казань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7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Заславский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А. А. </w:t>
            </w:r>
          </w:p>
          <w:p w:rsidR="00FF56AC" w:rsidRDefault="00746041">
            <w:pPr>
              <w:spacing w:after="1"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Иерархическая структура способов применения чат-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ботов при автоматизации построения индивидуальных образовательных траекторий  </w:t>
            </w:r>
          </w:p>
          <w:p w:rsidR="00FF56AC" w:rsidRDefault="00746041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(Проект РФФИ № 19-29-14146) </w:t>
            </w:r>
          </w:p>
          <w:p w:rsidR="00FF56AC" w:rsidRDefault="00746041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Россия, Москва </w:t>
            </w:r>
          </w:p>
        </w:tc>
      </w:tr>
      <w:tr w:rsidR="00FF56AC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FF56AC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11:10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7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Лапенок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М.В. </w:t>
            </w:r>
          </w:p>
          <w:p w:rsidR="00FF56AC" w:rsidRDefault="0074604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Нейросетевые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технологии для моделирования когнитивных и </w:t>
            </w:r>
          </w:p>
          <w:p w:rsidR="00FF56AC" w:rsidRDefault="007460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поведенческих особенностей обучающихся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41" w:rsidRDefault="00746041" w:rsidP="00746041">
            <w:pPr>
              <w:spacing w:after="0"/>
              <w:ind w:right="6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Гриншкун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В. В. </w:t>
            </w:r>
          </w:p>
          <w:p w:rsidR="00746041" w:rsidRDefault="00746041" w:rsidP="00746041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Подготовка педагогов к использованию цифровых технологий для персонализации обучения </w:t>
            </w:r>
          </w:p>
          <w:p w:rsidR="00FF56AC" w:rsidRDefault="00746041" w:rsidP="00746041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(Проект РФФИ 19-29-14146) Россия, Москва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</w:tbl>
    <w:p w:rsidR="00FF56AC" w:rsidRDefault="00FF56AC">
      <w:pPr>
        <w:spacing w:after="0"/>
        <w:ind w:left="-1133" w:right="15274"/>
      </w:pPr>
    </w:p>
    <w:tbl>
      <w:tblPr>
        <w:tblStyle w:val="TableGrid"/>
        <w:tblW w:w="14450" w:type="dxa"/>
        <w:tblInd w:w="5" w:type="dxa"/>
        <w:tblCellMar>
          <w:top w:w="73" w:type="dxa"/>
          <w:left w:w="12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659"/>
        <w:gridCol w:w="1333"/>
        <w:gridCol w:w="5083"/>
        <w:gridCol w:w="6375"/>
      </w:tblGrid>
      <w:tr w:rsidR="00FF56AC">
        <w:trPr>
          <w:trHeight w:val="406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FF56AC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FF56AC"/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Россия, Москва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FF56AC"/>
        </w:tc>
      </w:tr>
      <w:tr w:rsidR="00FF56AC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11:40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Сулейманов Р.С. </w:t>
            </w:r>
          </w:p>
          <w:p w:rsidR="00FF56AC" w:rsidRDefault="00746041">
            <w:pPr>
              <w:spacing w:after="2"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Современные методы анализа видеоданных в университете </w:t>
            </w:r>
          </w:p>
          <w:p w:rsidR="00FF56AC" w:rsidRDefault="00746041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Россия, Москва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41" w:rsidRDefault="00746041" w:rsidP="00746041">
            <w:pPr>
              <w:spacing w:after="0" w:line="239" w:lineRule="auto"/>
              <w:ind w:left="68" w:right="134" w:firstLine="27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Муранов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А. А. Особенности использования персонализированной модели обучения в начальной школе в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F56AC" w:rsidRDefault="00746041" w:rsidP="00746041">
            <w:pPr>
              <w:spacing w:after="0"/>
              <w:ind w:left="546" w:right="53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Россия, Москва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F56AC">
        <w:trPr>
          <w:trHeight w:val="18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12:10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Pr="00746041" w:rsidRDefault="00746041">
            <w:pPr>
              <w:spacing w:after="0" w:line="258" w:lineRule="auto"/>
              <w:ind w:left="13" w:right="81" w:firstLine="61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Литвиненко</w:t>
            </w:r>
            <w:r w:rsidRPr="00746041">
              <w:rPr>
                <w:rFonts w:ascii="Times New Roman" w:eastAsia="Times New Roman" w:hAnsi="Times New Roman" w:cs="Times New Roman"/>
                <w:sz w:val="3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>Е</w:t>
            </w:r>
            <w:r w:rsidRPr="00746041">
              <w:rPr>
                <w:rFonts w:ascii="Times New Roman" w:eastAsia="Times New Roman" w:hAnsi="Times New Roman" w:cs="Times New Roman"/>
                <w:sz w:val="32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</w:rPr>
              <w:t>В</w:t>
            </w:r>
            <w:r w:rsidRPr="00746041">
              <w:rPr>
                <w:rFonts w:ascii="Times New Roman" w:eastAsia="Times New Roman" w:hAnsi="Times New Roman" w:cs="Times New Roman"/>
                <w:sz w:val="32"/>
                <w:lang w:val="en-US"/>
              </w:rPr>
              <w:t xml:space="preserve">. </w:t>
            </w:r>
            <w:r w:rsidRPr="00746041">
              <w:rPr>
                <w:rFonts w:ascii="Times New Roman" w:eastAsia="Times New Roman" w:hAnsi="Times New Roman" w:cs="Times New Roman"/>
                <w:sz w:val="32"/>
                <w:lang w:val="en-US"/>
              </w:rPr>
              <w:t xml:space="preserve">Motivated learning behavior of students in English language learning </w:t>
            </w:r>
          </w:p>
          <w:p w:rsidR="00FF56AC" w:rsidRDefault="00746041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Россия, Казань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41" w:rsidRDefault="00746041" w:rsidP="00746041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Алексеева В. О.  </w:t>
            </w:r>
          </w:p>
          <w:p w:rsidR="00746041" w:rsidRDefault="00746041" w:rsidP="00746041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Разработка тестовой системы на платформе </w:t>
            </w:r>
          </w:p>
          <w:p w:rsidR="00746041" w:rsidRDefault="00746041" w:rsidP="00746041">
            <w:pPr>
              <w:spacing w:after="3"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Летово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. Онлайн как опыт построения рекомендательного сервиса и ресурса для самообучения ученика </w:t>
            </w:r>
          </w:p>
          <w:p w:rsidR="00746041" w:rsidRDefault="00746041" w:rsidP="00746041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Россия, Москва </w:t>
            </w:r>
          </w:p>
          <w:p w:rsidR="00FF56AC" w:rsidRDefault="00746041" w:rsidP="00746041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F56AC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FF56AC" w:rsidRDefault="007460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12:40 -</w:t>
            </w:r>
          </w:p>
          <w:p w:rsidR="00FF56AC" w:rsidRDefault="00746041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13:40 </w:t>
            </w:r>
          </w:p>
        </w:tc>
        <w:tc>
          <w:tcPr>
            <w:tcW w:w="1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FF56AC" w:rsidRDefault="00746041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Обеденный перерыв </w:t>
            </w:r>
          </w:p>
        </w:tc>
      </w:tr>
      <w:tr w:rsidR="00FF56AC">
        <w:trPr>
          <w:trHeight w:val="27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13:40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Свердлов М.Б. </w:t>
            </w:r>
          </w:p>
          <w:p w:rsidR="00FF56AC" w:rsidRDefault="00746041">
            <w:pPr>
              <w:spacing w:after="0" w:line="25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Скилсеты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как основа при проектировании образовательных программ и развитии кадров </w:t>
            </w:r>
          </w:p>
          <w:p w:rsidR="00FF56AC" w:rsidRDefault="00746041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Россия, Москва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41" w:rsidRDefault="00746041" w:rsidP="00746041">
            <w:pPr>
              <w:spacing w:after="0"/>
              <w:ind w:right="6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Муранов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А. А. </w:t>
            </w:r>
          </w:p>
          <w:p w:rsidR="00746041" w:rsidRDefault="00746041" w:rsidP="00746041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Использование цифровых инструментов в начальной школе как ключевой фактор </w:t>
            </w:r>
          </w:p>
          <w:p w:rsidR="00746041" w:rsidRDefault="00746041" w:rsidP="00746041">
            <w:pPr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F56AC" w:rsidRDefault="00746041" w:rsidP="0074604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Россия, Москва</w:t>
            </w:r>
          </w:p>
        </w:tc>
      </w:tr>
      <w:tr w:rsidR="00FF56AC">
        <w:trPr>
          <w:trHeight w:val="14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FF56AC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14:10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Скрябин М.А. </w:t>
            </w:r>
          </w:p>
          <w:p w:rsidR="00FF56AC" w:rsidRDefault="007460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Использование стратегий решений задач при создании моделей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41" w:rsidRDefault="00746041" w:rsidP="00746041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Свердлов М.Б. </w:t>
            </w:r>
          </w:p>
          <w:p w:rsidR="00746041" w:rsidRDefault="00746041" w:rsidP="00746041">
            <w:pPr>
              <w:spacing w:after="0" w:line="239" w:lineRule="auto"/>
              <w:ind w:left="166" w:right="22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Как увеличить скорость освоения навыков на 27% с помощью модели прогресса и рекомендательных систем Россия, Москва </w:t>
            </w:r>
          </w:p>
          <w:p w:rsidR="00FF56AC" w:rsidRDefault="00746041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</w:tbl>
    <w:p w:rsidR="00FF56AC" w:rsidRDefault="00FF56AC">
      <w:pPr>
        <w:spacing w:after="0"/>
        <w:ind w:left="-1133" w:right="15274"/>
      </w:pPr>
    </w:p>
    <w:tbl>
      <w:tblPr>
        <w:tblStyle w:val="TableGrid"/>
        <w:tblW w:w="14450" w:type="dxa"/>
        <w:tblInd w:w="5" w:type="dxa"/>
        <w:tblCellMar>
          <w:top w:w="73" w:type="dxa"/>
          <w:left w:w="10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660"/>
        <w:gridCol w:w="1333"/>
        <w:gridCol w:w="5083"/>
        <w:gridCol w:w="1567"/>
        <w:gridCol w:w="4807"/>
      </w:tblGrid>
      <w:tr w:rsidR="00FF56AC">
        <w:trPr>
          <w:trHeight w:val="120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FF56AC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FF56AC"/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учащихся и предметной области на </w:t>
            </w:r>
          </w:p>
          <w:p w:rsidR="00FF56AC" w:rsidRDefault="00746041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примере курса математики в вузе </w:t>
            </w:r>
          </w:p>
          <w:p w:rsidR="00FF56AC" w:rsidRDefault="00746041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Россия, Санкт-Петербург 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FF56AC">
            <w:pPr>
              <w:spacing w:after="0"/>
              <w:ind w:right="66"/>
              <w:jc w:val="center"/>
            </w:pPr>
          </w:p>
        </w:tc>
      </w:tr>
      <w:tr w:rsidR="00FF56AC">
        <w:trPr>
          <w:trHeight w:val="2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14:40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6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Вакурин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В.С. </w:t>
            </w:r>
          </w:p>
          <w:p w:rsidR="00FF56AC" w:rsidRDefault="00746041">
            <w:pPr>
              <w:spacing w:after="3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Автоматизированные методы предсказания вовлеченности в образовательный процесс </w:t>
            </w:r>
          </w:p>
          <w:p w:rsidR="00FF56AC" w:rsidRDefault="00746041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Россия, Тула 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41" w:rsidRDefault="00746041" w:rsidP="00746041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Лебедев А.А.</w:t>
            </w:r>
          </w:p>
          <w:p w:rsidR="00746041" w:rsidRDefault="00746041" w:rsidP="007460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Опыт применения РНС данных в проектной деятельности</w:t>
            </w:r>
          </w:p>
          <w:p w:rsidR="00FF56AC" w:rsidRDefault="00746041" w:rsidP="007460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Россия, Москва</w:t>
            </w:r>
          </w:p>
        </w:tc>
      </w:tr>
      <w:tr w:rsidR="00FF56AC">
        <w:trPr>
          <w:trHeight w:val="7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15:10 </w:t>
            </w:r>
          </w:p>
        </w:tc>
        <w:tc>
          <w:tcPr>
            <w:tcW w:w="5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Федоров С.В.  </w:t>
            </w:r>
          </w:p>
          <w:p w:rsidR="00FF56AC" w:rsidRDefault="00746041">
            <w:pPr>
              <w:spacing w:after="3" w:line="238" w:lineRule="auto"/>
              <w:ind w:left="31" w:right="1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Разработка подхода к интегральной оценке успешности </w:t>
            </w:r>
          </w:p>
          <w:p w:rsidR="00FF56AC" w:rsidRDefault="00746041">
            <w:pPr>
              <w:spacing w:after="0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проектов совместной деятельности </w:t>
            </w:r>
          </w:p>
          <w:p w:rsidR="00FF56AC" w:rsidRDefault="00746041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Россия, Москва) 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FF56AC" w:rsidRDefault="00746041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Перерыв 15 минут </w:t>
            </w:r>
          </w:p>
        </w:tc>
      </w:tr>
      <w:tr w:rsidR="00FF56AC">
        <w:trPr>
          <w:trHeight w:val="1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FF56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FF56AC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F56AC" w:rsidRDefault="00746041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15:25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41" w:rsidRDefault="00746041" w:rsidP="00746041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Рудакова Д. Т. </w:t>
            </w:r>
          </w:p>
          <w:p w:rsidR="00746041" w:rsidRDefault="00746041" w:rsidP="00746041">
            <w:pPr>
              <w:spacing w:after="3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Особенности построения индивидуальных </w:t>
            </w:r>
          </w:p>
          <w:p w:rsidR="00746041" w:rsidRDefault="00746041" w:rsidP="00746041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образовательных траекторий в цифровой среде с учетом </w:t>
            </w:r>
          </w:p>
          <w:p w:rsidR="00746041" w:rsidRDefault="00746041" w:rsidP="007460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личностных особенностей школьников </w:t>
            </w:r>
          </w:p>
          <w:p w:rsidR="00FF56AC" w:rsidRDefault="00746041" w:rsidP="00746041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(Проект РФФИ 19-29-14146) Россия, Москва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746041">
        <w:trPr>
          <w:trHeight w:val="3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41" w:rsidRDefault="00746041" w:rsidP="00746041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41" w:rsidRDefault="00746041" w:rsidP="00746041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15:40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41" w:rsidRDefault="00746041" w:rsidP="00746041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Агранат Д.Л. </w:t>
            </w:r>
          </w:p>
          <w:p w:rsidR="00746041" w:rsidRDefault="00746041" w:rsidP="00746041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Проблемы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многовекторными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образовательными программами в высшем образовании </w:t>
            </w:r>
          </w:p>
          <w:p w:rsidR="00746041" w:rsidRDefault="00746041" w:rsidP="00746041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Россия, Москва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41" w:rsidRDefault="00746041" w:rsidP="0074604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746041" w:rsidRDefault="00746041" w:rsidP="00746041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15:55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41" w:rsidRDefault="00746041" w:rsidP="00746041">
            <w:pPr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Шунина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Л. А. </w:t>
            </w:r>
          </w:p>
          <w:p w:rsidR="00746041" w:rsidRDefault="00746041" w:rsidP="00746041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Об оценке цифровых ресурсов, применяемых для индивидуализированной работы школьников </w:t>
            </w:r>
          </w:p>
          <w:p w:rsidR="00746041" w:rsidRDefault="00746041" w:rsidP="00746041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(Проект РФФИ 19-29-14146) Россия, Москва</w:t>
            </w:r>
          </w:p>
        </w:tc>
      </w:tr>
      <w:tr w:rsidR="00746041">
        <w:trPr>
          <w:trHeight w:val="554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41" w:rsidRDefault="00746041" w:rsidP="007460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746041" w:rsidRDefault="00746041" w:rsidP="00746041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16:40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746041" w:rsidRDefault="00746041" w:rsidP="00746041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Завершение  (Модератор)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41" w:rsidRDefault="00746041" w:rsidP="00746041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16:25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41" w:rsidRDefault="00746041" w:rsidP="00746041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Завершение  (Модератор) </w:t>
            </w:r>
          </w:p>
        </w:tc>
      </w:tr>
    </w:tbl>
    <w:p w:rsidR="00FF56AC" w:rsidRDefault="00746041">
      <w:pPr>
        <w:spacing w:after="196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F56AC" w:rsidRDefault="00746041">
      <w:pPr>
        <w:spacing w:after="0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br w:type="page"/>
      </w:r>
      <w:bookmarkStart w:id="0" w:name="_GoBack"/>
      <w:bookmarkEnd w:id="0"/>
    </w:p>
    <w:p w:rsidR="00FF56AC" w:rsidRDefault="00FF56AC">
      <w:pPr>
        <w:spacing w:after="0"/>
        <w:ind w:left="-1133" w:right="15274"/>
      </w:pPr>
    </w:p>
    <w:tbl>
      <w:tblPr>
        <w:tblStyle w:val="TableGrid"/>
        <w:tblW w:w="14270" w:type="dxa"/>
        <w:tblInd w:w="5" w:type="dxa"/>
        <w:tblCellMar>
          <w:top w:w="73" w:type="dxa"/>
          <w:left w:w="11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658"/>
        <w:gridCol w:w="1925"/>
        <w:gridCol w:w="5345"/>
        <w:gridCol w:w="5342"/>
      </w:tblGrid>
      <w:tr w:rsidR="00FF56AC">
        <w:trPr>
          <w:trHeight w:val="425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Дата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Время </w:t>
            </w:r>
          </w:p>
        </w:tc>
        <w:tc>
          <w:tcPr>
            <w:tcW w:w="10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Программа </w:t>
            </w:r>
          </w:p>
        </w:tc>
      </w:tr>
      <w:tr w:rsidR="00FF56AC">
        <w:trPr>
          <w:trHeight w:val="377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F56AC" w:rsidRDefault="007460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F56AC" w:rsidRDefault="007460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F56AC" w:rsidRDefault="007460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F56AC" w:rsidRDefault="007460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F56AC" w:rsidRDefault="007460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F56AC" w:rsidRDefault="007460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F56AC" w:rsidRDefault="0074604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27.08.2021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FF56AC" w:rsidRDefault="00746041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10:30 </w:t>
            </w:r>
          </w:p>
        </w:tc>
        <w:tc>
          <w:tcPr>
            <w:tcW w:w="10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FF56AC" w:rsidRDefault="00746041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Начало конференции (Модератор) 10 минут </w:t>
            </w:r>
          </w:p>
        </w:tc>
      </w:tr>
      <w:tr w:rsidR="00FF56AC">
        <w:trPr>
          <w:trHeight w:val="16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FF56AC" w:rsidRDefault="0074604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FF56AC" w:rsidRDefault="00746041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Педагогика, основанная на данных </w:t>
            </w:r>
          </w:p>
          <w:p w:rsidR="00FF56AC" w:rsidRDefault="00746041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(Ярмахов Б.Б.) </w:t>
            </w:r>
          </w:p>
          <w:p w:rsidR="00FF56AC" w:rsidRDefault="00746041">
            <w:pPr>
              <w:spacing w:after="0"/>
              <w:ind w:right="81"/>
              <w:jc w:val="center"/>
            </w:pPr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sz w:val="36"/>
                  <w:u w:val="single" w:color="0563C1"/>
                </w:rPr>
                <w:t>Перей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36"/>
                  <w:u w:val="single" w:color="0563C1"/>
                </w:rPr>
                <w:t>ти к трансляции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sz w:val="36"/>
                </w:rPr>
                <w:t xml:space="preserve"> </w:t>
              </w:r>
            </w:hyperlink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FF56AC" w:rsidRDefault="00746041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Фокус группа </w:t>
            </w:r>
          </w:p>
          <w:p w:rsidR="00FF56AC" w:rsidRDefault="00746041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(Петряева Е.Ю.) </w:t>
            </w:r>
          </w:p>
          <w:p w:rsidR="00FF56AC" w:rsidRDefault="00746041">
            <w:pPr>
              <w:spacing w:after="0"/>
              <w:ind w:right="79"/>
              <w:jc w:val="center"/>
            </w:pPr>
            <w:hyperlink r:id="rId13">
              <w:r>
                <w:rPr>
                  <w:rFonts w:ascii="Times New Roman" w:eastAsia="Times New Roman" w:hAnsi="Times New Roman" w:cs="Times New Roman"/>
                  <w:color w:val="0563C1"/>
                  <w:sz w:val="36"/>
                  <w:u w:val="single" w:color="0563C1"/>
                </w:rPr>
                <w:t>Перей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36"/>
                  <w:u w:val="single" w:color="0563C1"/>
                </w:rPr>
                <w:t>ти к трансляции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sz w:val="36"/>
                </w:rPr>
                <w:t xml:space="preserve"> </w:t>
              </w:r>
            </w:hyperlink>
          </w:p>
        </w:tc>
      </w:tr>
      <w:tr w:rsidR="00FF56AC">
        <w:trPr>
          <w:trHeight w:val="2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10:40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Фиофанова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О.А.  </w:t>
            </w:r>
          </w:p>
          <w:p w:rsidR="00FF56AC" w:rsidRDefault="00746041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Концепция и практики «Педагогики, основанной на данных»: реалии и шаг развития </w:t>
            </w:r>
          </w:p>
          <w:p w:rsidR="00FF56AC" w:rsidRDefault="00746041">
            <w:pPr>
              <w:spacing w:after="0"/>
              <w:ind w:left="16" w:right="2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(Проекта РФФИ 19-29-14016) Россия, Москва </w:t>
            </w:r>
          </w:p>
        </w:tc>
        <w:tc>
          <w:tcPr>
            <w:tcW w:w="5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F56AC" w:rsidRDefault="0074604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F56AC" w:rsidRDefault="0074604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F56AC" w:rsidRDefault="0074604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F56AC" w:rsidRDefault="0074604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F56AC" w:rsidRDefault="0074604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F56AC" w:rsidRDefault="00746041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Петряева Е.Ю. </w:t>
            </w:r>
          </w:p>
          <w:p w:rsidR="00FF56AC" w:rsidRDefault="007460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Образовательные данные в научных исследованиях </w:t>
            </w:r>
          </w:p>
        </w:tc>
      </w:tr>
      <w:tr w:rsidR="00FF56A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11:10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Pr="00746041" w:rsidRDefault="00746041">
            <w:pPr>
              <w:spacing w:after="0"/>
              <w:ind w:right="84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Патаракин</w:t>
            </w:r>
            <w:proofErr w:type="spellEnd"/>
            <w:r w:rsidRPr="00746041">
              <w:rPr>
                <w:rFonts w:ascii="Times New Roman" w:eastAsia="Times New Roman" w:hAnsi="Times New Roman" w:cs="Times New Roman"/>
                <w:sz w:val="3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>Е</w:t>
            </w:r>
            <w:r w:rsidRPr="00746041">
              <w:rPr>
                <w:rFonts w:ascii="Times New Roman" w:eastAsia="Times New Roman" w:hAnsi="Times New Roman" w:cs="Times New Roman"/>
                <w:sz w:val="32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</w:rPr>
              <w:t>Д</w:t>
            </w:r>
            <w:r w:rsidRPr="00746041">
              <w:rPr>
                <w:rFonts w:ascii="Times New Roman" w:eastAsia="Times New Roman" w:hAnsi="Times New Roman" w:cs="Times New Roman"/>
                <w:sz w:val="32"/>
                <w:lang w:val="en-US"/>
              </w:rPr>
              <w:t xml:space="preserve">. </w:t>
            </w:r>
          </w:p>
          <w:p w:rsidR="00FF56AC" w:rsidRPr="00746041" w:rsidRDefault="00746041">
            <w:pPr>
              <w:spacing w:after="0"/>
              <w:ind w:right="85"/>
              <w:jc w:val="center"/>
              <w:rPr>
                <w:lang w:val="en-US"/>
              </w:rPr>
            </w:pPr>
            <w:r w:rsidRPr="00746041">
              <w:rPr>
                <w:rFonts w:ascii="Times New Roman" w:eastAsia="Times New Roman" w:hAnsi="Times New Roman" w:cs="Times New Roman"/>
                <w:sz w:val="32"/>
                <w:lang w:val="en-US"/>
              </w:rPr>
              <w:t xml:space="preserve">Invisible college of mesh </w:t>
            </w:r>
          </w:p>
          <w:p w:rsidR="00FF56AC" w:rsidRDefault="00746041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Россия, Москва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</w:tr>
      <w:tr w:rsidR="00FF56AC">
        <w:trPr>
          <w:trHeight w:val="25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11:40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8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Гарифуллина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А.М.  </w:t>
            </w:r>
          </w:p>
          <w:p w:rsidR="00FF56AC" w:rsidRDefault="00746041">
            <w:pPr>
              <w:spacing w:after="0" w:line="238" w:lineRule="auto"/>
              <w:ind w:left="1" w:right="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UPGRADE-руководящего потенциала в дошкольных </w:t>
            </w:r>
          </w:p>
          <w:p w:rsidR="00FF56AC" w:rsidRDefault="007460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образовательных организациях средствами научных основ </w:t>
            </w:r>
          </w:p>
          <w:p w:rsidR="00FF56AC" w:rsidRDefault="00746041">
            <w:pPr>
              <w:spacing w:after="0"/>
              <w:ind w:right="8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менторинга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F56AC" w:rsidRDefault="00746041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Россия, Казань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</w:tr>
      <w:tr w:rsidR="00FF56AC">
        <w:trPr>
          <w:trHeight w:val="1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FF56AC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12:10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Ярмахов Б.Б. </w:t>
            </w:r>
          </w:p>
          <w:p w:rsidR="00FF56AC" w:rsidRDefault="00746041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Цифровые учебные объекты </w:t>
            </w:r>
          </w:p>
          <w:p w:rsidR="00FF56AC" w:rsidRDefault="007460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Московской электронной школы Россия, Москва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FF56AC"/>
        </w:tc>
      </w:tr>
      <w:tr w:rsidR="00FF56AC">
        <w:trPr>
          <w:trHeight w:val="744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FF56AC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FF56AC" w:rsidRDefault="00746041">
            <w:pPr>
              <w:spacing w:after="0"/>
              <w:ind w:left="389" w:hanging="238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 12:40 – 13:40  </w:t>
            </w:r>
          </w:p>
        </w:tc>
        <w:tc>
          <w:tcPr>
            <w:tcW w:w="10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FF56AC" w:rsidRDefault="00746041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Обеденный перерыв </w:t>
            </w:r>
          </w:p>
        </w:tc>
      </w:tr>
      <w:tr w:rsidR="00FF56AC">
        <w:trPr>
          <w:trHeight w:val="1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13:40 </w:t>
            </w:r>
          </w:p>
        </w:tc>
        <w:tc>
          <w:tcPr>
            <w:tcW w:w="10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Коханова В.А. </w:t>
            </w:r>
          </w:p>
          <w:p w:rsidR="00FF56AC" w:rsidRDefault="00746041">
            <w:pPr>
              <w:spacing w:after="0"/>
              <w:ind w:left="251" w:right="88" w:hanging="25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Анализ цифрового следа учителей-словесников в МЭШ для решения задач профессиональной подготовки Россия, Москва </w:t>
            </w:r>
          </w:p>
        </w:tc>
      </w:tr>
      <w:tr w:rsidR="00FF56AC">
        <w:trPr>
          <w:trHeight w:val="14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14:10 </w:t>
            </w:r>
          </w:p>
        </w:tc>
        <w:tc>
          <w:tcPr>
            <w:tcW w:w="10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Лебедева М.Ю. </w:t>
            </w:r>
          </w:p>
          <w:p w:rsidR="00FF56AC" w:rsidRDefault="00746041">
            <w:pPr>
              <w:spacing w:after="0"/>
              <w:ind w:left="754" w:right="84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Образовательные данные как корпуса текстов: лингвистическое направление в анализе образовательных данных Россия, Москва </w:t>
            </w:r>
          </w:p>
        </w:tc>
      </w:tr>
      <w:tr w:rsidR="00FF56AC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FF56AC" w:rsidRDefault="00746041">
            <w:pPr>
              <w:spacing w:after="0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14:40 </w:t>
            </w:r>
          </w:p>
        </w:tc>
        <w:tc>
          <w:tcPr>
            <w:tcW w:w="10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FF56AC" w:rsidRDefault="00746041">
            <w:pPr>
              <w:spacing w:after="0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Перерыв 45 минут </w:t>
            </w:r>
          </w:p>
        </w:tc>
      </w:tr>
      <w:tr w:rsidR="00FF56AC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FF56AC" w:rsidRDefault="00746041">
            <w:pPr>
              <w:spacing w:after="0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15:25 </w:t>
            </w:r>
          </w:p>
        </w:tc>
        <w:tc>
          <w:tcPr>
            <w:tcW w:w="10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FF56AC" w:rsidRDefault="00746041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Международная часть </w:t>
            </w:r>
          </w:p>
        </w:tc>
      </w:tr>
      <w:tr w:rsidR="00FF56AC" w:rsidRPr="00746041">
        <w:trPr>
          <w:trHeight w:val="11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15:25 </w:t>
            </w:r>
          </w:p>
        </w:tc>
        <w:tc>
          <w:tcPr>
            <w:tcW w:w="10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Pr="00746041" w:rsidRDefault="00746041">
            <w:pPr>
              <w:spacing w:after="0"/>
              <w:ind w:right="90"/>
              <w:jc w:val="center"/>
              <w:rPr>
                <w:lang w:val="en-US"/>
              </w:rPr>
            </w:pPr>
            <w:r w:rsidRPr="00746041">
              <w:rPr>
                <w:rFonts w:ascii="Times New Roman" w:eastAsia="Times New Roman" w:hAnsi="Times New Roman" w:cs="Times New Roman"/>
                <w:sz w:val="32"/>
                <w:lang w:val="en-US"/>
              </w:rPr>
              <w:t xml:space="preserve">McMahon Margery </w:t>
            </w:r>
          </w:p>
          <w:p w:rsidR="00FF56AC" w:rsidRPr="00746041" w:rsidRDefault="00746041">
            <w:pPr>
              <w:spacing w:after="0"/>
              <w:ind w:left="1334" w:right="1343"/>
              <w:jc w:val="center"/>
              <w:rPr>
                <w:lang w:val="en-US"/>
              </w:rPr>
            </w:pPr>
            <w:r w:rsidRPr="00746041">
              <w:rPr>
                <w:rFonts w:ascii="Times New Roman" w:eastAsia="Times New Roman" w:hAnsi="Times New Roman" w:cs="Times New Roman"/>
                <w:sz w:val="32"/>
                <w:lang w:val="en-US"/>
              </w:rPr>
              <w:t>Data Driven Pedagogy –</w:t>
            </w:r>
            <w:r w:rsidRPr="00746041">
              <w:rPr>
                <w:rFonts w:ascii="Times New Roman" w:eastAsia="Times New Roman" w:hAnsi="Times New Roman" w:cs="Times New Roman"/>
                <w:sz w:val="32"/>
                <w:lang w:val="en-US"/>
              </w:rPr>
              <w:t xml:space="preserve"> Perspectives from Scotland United Kingdom </w:t>
            </w:r>
          </w:p>
        </w:tc>
      </w:tr>
      <w:tr w:rsidR="00FF56AC">
        <w:trPr>
          <w:trHeight w:val="1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Pr="00746041" w:rsidRDefault="00FF56AC">
            <w:pPr>
              <w:rPr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15:55 </w:t>
            </w:r>
          </w:p>
        </w:tc>
        <w:tc>
          <w:tcPr>
            <w:tcW w:w="10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Pr="00746041" w:rsidRDefault="00746041">
            <w:pPr>
              <w:spacing w:after="0"/>
              <w:ind w:right="90"/>
              <w:jc w:val="center"/>
              <w:rPr>
                <w:lang w:val="en-US"/>
              </w:rPr>
            </w:pPr>
            <w:r w:rsidRPr="00746041">
              <w:rPr>
                <w:rFonts w:ascii="Times New Roman" w:eastAsia="Times New Roman" w:hAnsi="Times New Roman" w:cs="Times New Roman"/>
                <w:sz w:val="32"/>
                <w:lang w:val="en-US"/>
              </w:rPr>
              <w:t xml:space="preserve">Muñoz Merino, Pedro </w:t>
            </w:r>
          </w:p>
          <w:p w:rsidR="00FF56AC" w:rsidRPr="00746041" w:rsidRDefault="00746041">
            <w:pPr>
              <w:spacing w:after="0"/>
              <w:ind w:right="92"/>
              <w:jc w:val="center"/>
              <w:rPr>
                <w:lang w:val="en-US"/>
              </w:rPr>
            </w:pPr>
            <w:r w:rsidRPr="00746041">
              <w:rPr>
                <w:rFonts w:ascii="Times New Roman" w:eastAsia="Times New Roman" w:hAnsi="Times New Roman" w:cs="Times New Roman"/>
                <w:sz w:val="32"/>
                <w:lang w:val="en-US"/>
              </w:rPr>
              <w:t xml:space="preserve">Application of Learning Analytics Tools and Pilot Experiences in Latin </w:t>
            </w:r>
          </w:p>
          <w:p w:rsidR="00FF56AC" w:rsidRDefault="00746041">
            <w:pPr>
              <w:spacing w:after="0"/>
              <w:ind w:left="3382" w:right="339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American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Institutions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Spain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F56AC" w:rsidRPr="00746041">
        <w:trPr>
          <w:trHeight w:val="1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6AC" w:rsidRDefault="00FF56AC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Default="00746041">
            <w:pPr>
              <w:spacing w:after="0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16:25 </w:t>
            </w:r>
          </w:p>
        </w:tc>
        <w:tc>
          <w:tcPr>
            <w:tcW w:w="10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Pr="00746041" w:rsidRDefault="00746041">
            <w:pPr>
              <w:spacing w:after="0"/>
              <w:ind w:right="89"/>
              <w:jc w:val="center"/>
              <w:rPr>
                <w:lang w:val="en-US"/>
              </w:rPr>
            </w:pPr>
            <w:r w:rsidRPr="00746041">
              <w:rPr>
                <w:rFonts w:ascii="Times New Roman" w:eastAsia="Times New Roman" w:hAnsi="Times New Roman" w:cs="Times New Roman"/>
                <w:sz w:val="32"/>
                <w:lang w:val="en-US"/>
              </w:rPr>
              <w:t xml:space="preserve">Sampson, </w:t>
            </w:r>
            <w:proofErr w:type="spellStart"/>
            <w:r w:rsidRPr="00746041">
              <w:rPr>
                <w:rFonts w:ascii="Times New Roman" w:eastAsia="Times New Roman" w:hAnsi="Times New Roman" w:cs="Times New Roman"/>
                <w:sz w:val="32"/>
                <w:lang w:val="en-US"/>
              </w:rPr>
              <w:t>Demetrios</w:t>
            </w:r>
            <w:proofErr w:type="spellEnd"/>
            <w:r w:rsidRPr="00746041">
              <w:rPr>
                <w:rFonts w:ascii="Times New Roman" w:eastAsia="Times New Roman" w:hAnsi="Times New Roman" w:cs="Times New Roman"/>
                <w:sz w:val="32"/>
                <w:lang w:val="en-US"/>
              </w:rPr>
              <w:t xml:space="preserve"> </w:t>
            </w:r>
          </w:p>
          <w:p w:rsidR="00FF56AC" w:rsidRPr="00746041" w:rsidRDefault="00746041">
            <w:pPr>
              <w:spacing w:after="0"/>
              <w:ind w:left="155" w:right="152" w:hanging="93"/>
              <w:jc w:val="center"/>
              <w:rPr>
                <w:lang w:val="en-US"/>
              </w:rPr>
            </w:pPr>
            <w:r w:rsidRPr="00746041">
              <w:rPr>
                <w:rFonts w:ascii="Times New Roman" w:eastAsia="Times New Roman" w:hAnsi="Times New Roman" w:cs="Times New Roman"/>
                <w:sz w:val="32"/>
                <w:lang w:val="en-US"/>
              </w:rPr>
              <w:t xml:space="preserve">Educational Data Literacy for School Teachers and Leaders: a key professional competence in the post COVID-19 era Greece </w:t>
            </w:r>
          </w:p>
        </w:tc>
      </w:tr>
      <w:tr w:rsidR="00FF56AC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AC" w:rsidRPr="00746041" w:rsidRDefault="00FF56AC">
            <w:pPr>
              <w:rPr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FF56AC" w:rsidRDefault="00746041">
            <w:pPr>
              <w:spacing w:after="0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16:55 </w:t>
            </w:r>
          </w:p>
        </w:tc>
        <w:tc>
          <w:tcPr>
            <w:tcW w:w="10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FF56AC" w:rsidRDefault="00746041">
            <w:pPr>
              <w:spacing w:after="0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Завершение  (Модератор) </w:t>
            </w:r>
          </w:p>
        </w:tc>
      </w:tr>
    </w:tbl>
    <w:p w:rsidR="00FF56AC" w:rsidRDefault="00746041">
      <w:pPr>
        <w:spacing w:after="0" w:line="361" w:lineRule="auto"/>
        <w:ind w:right="14061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sectPr w:rsidR="00FF56AC">
      <w:pgSz w:w="16838" w:h="11906" w:orient="landscape"/>
      <w:pgMar w:top="998" w:right="1565" w:bottom="89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AC"/>
    <w:rsid w:val="0074604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11C5"/>
  <w15:docId w15:val="{356E3E0C-6DCF-44CA-A3F8-8E0F70A6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:meeting_ZWQ0MTU4YjQtODI4My00MWMxLTllYmMtOGYyNDVkMWU5NTJh@thread.v2/0?context=%7b%22Tid%22:%22c6e90d3c-9e3c-403a-83f8-6b3e5acb68f1%22,%22Oid%22:%22aac72b63-0d07-45d3-8bdc-3dfdd798b96c%22%7d" TargetMode="External"/><Relationship Id="rId13" Type="http://schemas.openxmlformats.org/officeDocument/2006/relationships/hyperlink" Target="https://teams.microsoft.com/l/meetup-join/19:meeting_MTJiZWMxNWMtOTlkYi00M2Q5LTkxZGMtZWMwOTJiOTRlZDVm@thread.v2/0?context=%7b%22Tid%22:%22c6e90d3c-9e3c-403a-83f8-6b3e5acb68f1%22,%22Oid%22:%22aac72b63-0d07-45d3-8bdc-3dfdd798b96c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:meeting_ZWQ0MTU4YjQtODI4My00MWMxLTllYmMtOGYyNDVkMWU5NTJh@thread.v2/0?context=%7b%22Tid%22:%22c6e90d3c-9e3c-403a-83f8-6b3e5acb68f1%22,%22Oid%22:%22aac72b63-0d07-45d3-8bdc-3dfdd798b96c%22%7d" TargetMode="External"/><Relationship Id="rId12" Type="http://schemas.openxmlformats.org/officeDocument/2006/relationships/hyperlink" Target="https://teams.microsoft.com/l/meetup-join/19:meeting_YWQ5ZjYzNzgtODNhMi00MzUzLTlhZDUtODY2NjkxOGU0MDMw@thread.v2/0?context=%7b%22Tid%22:%22c6e90d3c-9e3c-403a-83f8-6b3e5acb68f1%22,%22Oid%22:%22aac72b63-0d07-45d3-8bdc-3dfdd798b96c%22%7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:meeting_ZTY4NzRlOTEtNzIwYi00MzUzLWI0ZDgtZGVlNWYwMDg1NDcw@thread.v2/0?context=%7b%22Tid%22:%22c6e90d3c-9e3c-403a-83f8-6b3e5acb68f1%22,%22Oid%22:%22aac72b63-0d07-45d3-8bdc-3dfdd798b96c%22%7d" TargetMode="External"/><Relationship Id="rId11" Type="http://schemas.openxmlformats.org/officeDocument/2006/relationships/hyperlink" Target="https://teams.microsoft.com/l/meetup-join/19:meeting_YWQ5ZjYzNzgtODNhMi00MzUzLTlhZDUtODY2NjkxOGU0MDMw@thread.v2/0?context=%7b%22Tid%22:%22c6e90d3c-9e3c-403a-83f8-6b3e5acb68f1%22,%22Oid%22:%22aac72b63-0d07-45d3-8bdc-3dfdd798b96c%22%7d" TargetMode="External"/><Relationship Id="rId5" Type="http://schemas.openxmlformats.org/officeDocument/2006/relationships/hyperlink" Target="https://teams.microsoft.com/l/meetup-join/19:meeting_ZTY4NzRlOTEtNzIwYi00MzUzLWI0ZDgtZGVlNWYwMDg1NDcw@thread.v2/0?context=%7b%22Tid%22:%22c6e90d3c-9e3c-403a-83f8-6b3e5acb68f1%22,%22Oid%22:%22aac72b63-0d07-45d3-8bdc-3dfdd798b96c%22%7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:meeting_ZTQ0ZmI4MTYtM2NhNi00Y2FhLThjMzUtNmY4MzE5ZDlkNWNi@thread.v2/0?context=%7b%22Tid%22:%22c6e90d3c-9e3c-403a-83f8-6b3e5acb68f1%22,%22Oid%22:%22aac72b63-0d07-45d3-8bdc-3dfdd798b96c%22%7d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teams.microsoft.com/l/meetup-join/19:meeting_ZTQ0ZmI4MTYtM2NhNi00Y2FhLThjMzUtNmY4MzE5ZDlkNWNi@thread.v2/0?context=%7b%22Tid%22:%22c6e90d3c-9e3c-403a-83f8-6b3e5acb68f1%22,%22Oid%22:%22aac72b63-0d07-45d3-8bdc-3dfdd798b96c%22%7d" TargetMode="External"/><Relationship Id="rId14" Type="http://schemas.openxmlformats.org/officeDocument/2006/relationships/hyperlink" Target="https://teams.microsoft.com/l/meetup-join/19:meeting_MTJiZWMxNWMtOTlkYi00M2Q5LTkxZGMtZWMwOTJiOTRlZDVm@thread.v2/0?context=%7b%22Tid%22:%22c6e90d3c-9e3c-403a-83f8-6b3e5acb68f1%22,%22Oid%22:%22aac72b63-0d07-45d3-8bdc-3dfdd798b96c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Неяскина Виктория Игоревна</dc:creator>
  <cp:keywords/>
  <cp:lastModifiedBy>Неяскина Виктория Игоревна</cp:lastModifiedBy>
  <cp:revision>2</cp:revision>
  <dcterms:created xsi:type="dcterms:W3CDTF">2021-08-26T07:37:00Z</dcterms:created>
  <dcterms:modified xsi:type="dcterms:W3CDTF">2021-08-26T07:37:00Z</dcterms:modified>
</cp:coreProperties>
</file>